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E51" w:rsidRDefault="000F0F67" w:rsidP="000F0F67">
      <w:pPr>
        <w:spacing w:line="480" w:lineRule="auto"/>
        <w:jc w:val="right"/>
      </w:pPr>
      <w:r>
        <w:t>Amanda Lambert</w:t>
      </w:r>
    </w:p>
    <w:p w:rsidR="000F0F67" w:rsidRDefault="000F0F67" w:rsidP="000F0F67">
      <w:pPr>
        <w:spacing w:line="480" w:lineRule="auto"/>
        <w:jc w:val="center"/>
        <w:rPr>
          <w:b/>
        </w:rPr>
      </w:pPr>
      <w:r>
        <w:rPr>
          <w:b/>
        </w:rPr>
        <w:t>Small Group Reflection</w:t>
      </w:r>
    </w:p>
    <w:p w:rsidR="000F0F67" w:rsidRDefault="000F0F67" w:rsidP="000F0F67">
      <w:pPr>
        <w:spacing w:line="480" w:lineRule="auto"/>
      </w:pPr>
      <w:r>
        <w:tab/>
        <w:t>The first time I was in charge of a small group was my third week of teaching. Until this time, I had walked around while students had been assigned papers to work on. This day my teacher told me to sit at a certain table and students would be rotated around to me. When the students arrived at my table, we were working on their workbooks. Each group was on a different page and we worked until the timer went off for the students to rotate.</w:t>
      </w:r>
    </w:p>
    <w:p w:rsidR="000F0F67" w:rsidRDefault="000F0F67" w:rsidP="000F0F67">
      <w:pPr>
        <w:spacing w:line="480" w:lineRule="auto"/>
      </w:pPr>
      <w:r>
        <w:tab/>
        <w:t xml:space="preserve">There was such a difference in each group. The groups are done by reading level and the first time I was able to work with each different group I could really see the levels. Many things that were said in the higher level small groups would have been inappropriate for the lower level learners. I had never noticed what variation there was in teaching until this day. </w:t>
      </w:r>
    </w:p>
    <w:p w:rsidR="000F0F67" w:rsidRPr="000F0F67" w:rsidRDefault="000F0F67" w:rsidP="000F0F67">
      <w:pPr>
        <w:spacing w:line="480" w:lineRule="auto"/>
      </w:pPr>
      <w:r>
        <w:tab/>
        <w:t xml:space="preserve">The students really seemed to connect with me this day. There had never been a time when I could just sit and talk with different students and they feel like my attention was on them. Whenever one student would be asking me a question, another would ask on just to have me talking to them. </w:t>
      </w:r>
      <w:r w:rsidR="00546B81">
        <w:t>I think due to this they are getting to see me as a real teacher. When I am sitting there with them I feel like I have a lot of authority. The students really seemed to listen to me when they came to my table and this has given me confidence in the whole group as well.</w:t>
      </w:r>
    </w:p>
    <w:sectPr w:rsidR="000F0F67" w:rsidRPr="000F0F67" w:rsidSect="00E10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F0F67"/>
    <w:rsid w:val="000F0F67"/>
    <w:rsid w:val="00546B81"/>
    <w:rsid w:val="00E10E51"/>
    <w:rsid w:val="00FE1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0E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 Lambert</dc:creator>
  <cp:lastModifiedBy>Amanda Lambert</cp:lastModifiedBy>
  <cp:revision>1</cp:revision>
  <dcterms:created xsi:type="dcterms:W3CDTF">2011-04-17T01:00:00Z</dcterms:created>
  <dcterms:modified xsi:type="dcterms:W3CDTF">2011-04-17T01:24:00Z</dcterms:modified>
</cp:coreProperties>
</file>